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附表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具体配置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配置1：</w:t>
      </w:r>
    </w:p>
    <w:tbl>
      <w:tblPr>
        <w:tblStyle w:val="3"/>
        <w:tblW w:w="9066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  <w:t>项目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  <w:t>用 户 技 术 参 数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CPU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i5-13500及以上，主频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2.5GHZ，总核心数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14核，总线程数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20线程，三级缓存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24MB，（intel系列CPU）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★主板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Intel Q670或H770 芯片组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内 存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配置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 xml:space="preserve">16G DDR4或 DDR5 单根内存 、频率 3200MHz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显 卡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集成显卡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声 卡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集成声卡,前置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1个通用音频输入输出接口，后置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1个音频输入、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1个输出接口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硬 盘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512GB  M.2 NVMe SSD固态硬盘，M.2接口读写速度3000M/s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网 卡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集成10/100/1000以太网卡，支持无线网卡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扩 展 槽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1个PCIe x1 插槽；1个PCIe x16 插槽；1个M.2 插槽。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键 盘 ，鼠 标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USB有线防水抗菌键盘、抗菌鼠标，与主机同品牌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接 口</w:t>
            </w:r>
          </w:p>
        </w:tc>
        <w:tc>
          <w:tcPr>
            <w:tcW w:w="714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整机USB接口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8个，其中整机USB3.2接口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5个，HDMI 1.4接口（支持2K）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1个，DP接口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显 示 器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 xml:space="preserve">23.8寸及以上IPS 面板，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1个DP，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1个HDMI，分辨率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1920*1080，刷新率 ≥100Hz，与主机同品牌同logo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电 源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额定功率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350W 节能电源，含国标电源线。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机 箱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立式机箱，机箱体积≥15L。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操 作 系 统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操作系统：原厂预装正版Windows操作系统</w:t>
            </w:r>
          </w:p>
        </w:tc>
      </w:tr>
    </w:tbl>
    <w:p>
      <w:pPr>
        <w:rPr>
          <w:rFonts w:ascii="Times New Roman" w:hAnsi="Times New Roman" w:eastAsia="仿宋_GB2312" w:cs="Times New Roma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配置2：</w:t>
      </w:r>
    </w:p>
    <w:tbl>
      <w:tblPr>
        <w:tblStyle w:val="3"/>
        <w:tblW w:w="9066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  <w:t>项目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  <w:t>用 户 技 术 参 数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CPU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i5-13500及以上，主频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2.5GHZ，总核心数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14核，总线程数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20线程，三级缓存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24MB，（intel系列CPU）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★主板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Intel Q670或H770 芯片组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内 存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 xml:space="preserve">配置16G DDR4或 DDR5 单根内存 、频率 3200MHz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显 卡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集成显卡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声 卡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集成声卡,前置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1个通用音频输入输出接口，后置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1个音频输入、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1个输出接口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硬 盘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512GB M.2 NVMe SSD固态硬盘，M.2接口读写速度3000M/s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网 卡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集成10/100/1000以太网卡，支持无线网卡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扩 展 槽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1个PCIe x1 插槽；1个PCIe x16 插槽；1个M.2 插槽。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键 盘 ，鼠 标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USB有线防水抗菌键盘、抗菌鼠标，与主机同品牌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接 口</w:t>
            </w:r>
          </w:p>
        </w:tc>
        <w:tc>
          <w:tcPr>
            <w:tcW w:w="714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整机USB接口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8个，其中整机USB3.2接口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5个，HDMI 1.4接口（支持2K）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1个，DP接口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显 示 器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 xml:space="preserve">23.8寸及以上IPS 面板，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1个DP，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1个HDMI，分辨率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1920*1080，刷新率 ≥100Hz，与主机同品牌同logo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电 源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额定功率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260W 节能电源，含国标电源线。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机 箱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立式机箱，机箱体积≥15L。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操 作 系 统</w:t>
            </w:r>
          </w:p>
        </w:tc>
        <w:tc>
          <w:tcPr>
            <w:tcW w:w="7146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操作系统：原厂预装正版Windows操作系统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04"/>
    <w:rsid w:val="00063B4E"/>
    <w:rsid w:val="00135443"/>
    <w:rsid w:val="00166BE8"/>
    <w:rsid w:val="001D0196"/>
    <w:rsid w:val="002F5087"/>
    <w:rsid w:val="003833D9"/>
    <w:rsid w:val="0067170E"/>
    <w:rsid w:val="0068406E"/>
    <w:rsid w:val="006E63DF"/>
    <w:rsid w:val="00780F88"/>
    <w:rsid w:val="00822BE9"/>
    <w:rsid w:val="008A08E7"/>
    <w:rsid w:val="008C6B8B"/>
    <w:rsid w:val="009335B1"/>
    <w:rsid w:val="00937704"/>
    <w:rsid w:val="009436A6"/>
    <w:rsid w:val="00A050B7"/>
    <w:rsid w:val="00A722AE"/>
    <w:rsid w:val="00AC7C49"/>
    <w:rsid w:val="00AD15F3"/>
    <w:rsid w:val="00B50988"/>
    <w:rsid w:val="00B8648C"/>
    <w:rsid w:val="00CB33B1"/>
    <w:rsid w:val="00D172E0"/>
    <w:rsid w:val="00DE1A62"/>
    <w:rsid w:val="00F40D20"/>
    <w:rsid w:val="552D57C3"/>
    <w:rsid w:val="603B72D7"/>
    <w:rsid w:val="6A1D756E"/>
    <w:rsid w:val="7188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1071</Words>
  <Characters>1446</Characters>
  <Lines>7</Lines>
  <Paragraphs>2</Paragraphs>
  <TotalTime>1</TotalTime>
  <ScaleCrop>false</ScaleCrop>
  <LinksUpToDate>false</LinksUpToDate>
  <CharactersWithSpaces>1555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2023-05-11T01:17:00Z</dcterms:created>
  <dc:creator>andrzhang</dc:creator>
  <cp:lastModifiedBy>Administrator</cp:lastModifiedBy>
  <dcterms:modified xsi:type="dcterms:W3CDTF">2025-08-18T09:49:35Z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eyJoZGlkIjoiNGJkNTc2YWYyMWY0MWViMzgzNGZlNTJmNTQ4NTFjOWEiLCJ1c2VySWQiOiIxMjkzODgxMTI0In0=</vt:lpwstr>
  </property>
  <property fmtid="{D5CDD505-2E9C-101B-9397-08002B2CF9AE}" pid="3" name="KSOProductBuildVer">
    <vt:lpwstr>2052-11.1.0.10009</vt:lpwstr>
  </property>
  <property fmtid="{D5CDD505-2E9C-101B-9397-08002B2CF9AE}" pid="4" name="ICV">
    <vt:lpwstr>BB4288C496364C50939E38439B88EC4C_13</vt:lpwstr>
  </property>
</Properties>
</file>